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363" w:rsidRPr="007F427F" w:rsidRDefault="008C0363" w:rsidP="008C03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47550">
        <w:rPr>
          <w:rFonts w:ascii="Times New Roman" w:hAnsi="Times New Roman" w:cs="Times New Roman"/>
          <w:b/>
          <w:sz w:val="24"/>
          <w:szCs w:val="24"/>
        </w:rPr>
        <w:t>Муниципальное  бюджетное  общеобразовательное  учреждение</w:t>
      </w:r>
    </w:p>
    <w:p w:rsidR="008C0363" w:rsidRPr="00A47550" w:rsidRDefault="008C0363" w:rsidP="008C03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55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47550">
        <w:rPr>
          <w:rFonts w:ascii="Times New Roman" w:hAnsi="Times New Roman" w:cs="Times New Roman"/>
          <w:b/>
          <w:sz w:val="24"/>
          <w:szCs w:val="24"/>
        </w:rPr>
        <w:t>Лекаревская</w:t>
      </w:r>
      <w:proofErr w:type="spellEnd"/>
      <w:r w:rsidRPr="00A47550">
        <w:rPr>
          <w:rFonts w:ascii="Times New Roman" w:hAnsi="Times New Roman" w:cs="Times New Roman"/>
          <w:b/>
          <w:sz w:val="24"/>
          <w:szCs w:val="24"/>
        </w:rPr>
        <w:t xml:space="preserve">  средняя  общеобразовательная  школа»</w:t>
      </w:r>
    </w:p>
    <w:p w:rsidR="008C0363" w:rsidRPr="00A47550" w:rsidRDefault="008C0363" w:rsidP="008C03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7550">
        <w:rPr>
          <w:rFonts w:ascii="Times New Roman" w:hAnsi="Times New Roman" w:cs="Times New Roman"/>
          <w:b/>
          <w:sz w:val="24"/>
          <w:szCs w:val="24"/>
        </w:rPr>
        <w:t>Елабужского</w:t>
      </w:r>
      <w:proofErr w:type="spellEnd"/>
      <w:r w:rsidRPr="00A47550">
        <w:rPr>
          <w:rFonts w:ascii="Times New Roman" w:hAnsi="Times New Roman" w:cs="Times New Roman"/>
          <w:b/>
          <w:sz w:val="24"/>
          <w:szCs w:val="24"/>
        </w:rPr>
        <w:t xml:space="preserve">  муниципального  района  Республики  Татарстан</w:t>
      </w:r>
    </w:p>
    <w:p w:rsidR="008C0363" w:rsidRPr="00A47550" w:rsidRDefault="008C0363" w:rsidP="008C036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7550">
        <w:rPr>
          <w:rFonts w:ascii="Times New Roman" w:hAnsi="Times New Roman" w:cs="Times New Roman"/>
          <w:b/>
          <w:sz w:val="24"/>
          <w:szCs w:val="24"/>
          <w:u w:val="single"/>
        </w:rPr>
        <w:t xml:space="preserve">РТ, </w:t>
      </w:r>
      <w:proofErr w:type="spellStart"/>
      <w:r w:rsidRPr="00A47550">
        <w:rPr>
          <w:rFonts w:ascii="Times New Roman" w:hAnsi="Times New Roman" w:cs="Times New Roman"/>
          <w:b/>
          <w:sz w:val="24"/>
          <w:szCs w:val="24"/>
          <w:u w:val="single"/>
        </w:rPr>
        <w:t>Елабужский</w:t>
      </w:r>
      <w:proofErr w:type="spellEnd"/>
      <w:r w:rsidRPr="00A47550">
        <w:rPr>
          <w:rFonts w:ascii="Times New Roman" w:hAnsi="Times New Roman" w:cs="Times New Roman"/>
          <w:b/>
          <w:sz w:val="24"/>
          <w:szCs w:val="24"/>
          <w:u w:val="single"/>
        </w:rPr>
        <w:t xml:space="preserve">  район, </w:t>
      </w:r>
      <w:proofErr w:type="spellStart"/>
      <w:r w:rsidRPr="00A47550">
        <w:rPr>
          <w:rFonts w:ascii="Times New Roman" w:hAnsi="Times New Roman" w:cs="Times New Roman"/>
          <w:b/>
          <w:sz w:val="24"/>
          <w:szCs w:val="24"/>
          <w:u w:val="single"/>
        </w:rPr>
        <w:t>ул</w:t>
      </w:r>
      <w:proofErr w:type="gramStart"/>
      <w:r w:rsidRPr="00A47550">
        <w:rPr>
          <w:rFonts w:ascii="Times New Roman" w:hAnsi="Times New Roman" w:cs="Times New Roman"/>
          <w:b/>
          <w:sz w:val="24"/>
          <w:szCs w:val="24"/>
          <w:u w:val="single"/>
        </w:rPr>
        <w:t>.М</w:t>
      </w:r>
      <w:proofErr w:type="gramEnd"/>
      <w:r w:rsidRPr="00A47550">
        <w:rPr>
          <w:rFonts w:ascii="Times New Roman" w:hAnsi="Times New Roman" w:cs="Times New Roman"/>
          <w:b/>
          <w:sz w:val="24"/>
          <w:szCs w:val="24"/>
          <w:u w:val="single"/>
        </w:rPr>
        <w:t>осковская</w:t>
      </w:r>
      <w:proofErr w:type="spellEnd"/>
      <w:r w:rsidRPr="00A47550">
        <w:rPr>
          <w:rFonts w:ascii="Times New Roman" w:hAnsi="Times New Roman" w:cs="Times New Roman"/>
          <w:b/>
          <w:sz w:val="24"/>
          <w:szCs w:val="24"/>
          <w:u w:val="single"/>
        </w:rPr>
        <w:t>,  д.13  тел. 7-61-25</w:t>
      </w:r>
    </w:p>
    <w:p w:rsidR="008C0363" w:rsidRPr="00A47550" w:rsidRDefault="008C0363" w:rsidP="008C036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0363" w:rsidRDefault="008C0363" w:rsidP="008C03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C0363" w:rsidRDefault="008C0363" w:rsidP="008C03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363" w:rsidRDefault="008C0363" w:rsidP="008C03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02.09.2024                                                                                        № 178/1</w:t>
      </w:r>
    </w:p>
    <w:p w:rsidR="008C0363" w:rsidRDefault="008C0363" w:rsidP="008C0363">
      <w:pPr>
        <w:rPr>
          <w:rFonts w:ascii="Times New Roman" w:hAnsi="Times New Roman" w:cs="Times New Roman"/>
          <w:b/>
          <w:sz w:val="24"/>
          <w:szCs w:val="24"/>
        </w:rPr>
      </w:pPr>
    </w:p>
    <w:p w:rsidR="008C0363" w:rsidRDefault="008C0363" w:rsidP="008C03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организации родительского контроля за качеством питания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C0363" w:rsidRDefault="008C0363" w:rsidP="008C0363">
      <w:pPr>
        <w:rPr>
          <w:rFonts w:ascii="Times New Roman" w:hAnsi="Times New Roman" w:cs="Times New Roman"/>
          <w:b/>
          <w:sz w:val="24"/>
          <w:szCs w:val="24"/>
        </w:rPr>
      </w:pPr>
    </w:p>
    <w:p w:rsidR="008C0363" w:rsidRDefault="008C0363" w:rsidP="008C0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В целях</w:t>
      </w:r>
      <w:r>
        <w:rPr>
          <w:rFonts w:ascii="Times New Roman" w:hAnsi="Times New Roman" w:cs="Times New Roman"/>
          <w:sz w:val="24"/>
          <w:szCs w:val="24"/>
        </w:rPr>
        <w:tab/>
        <w:t xml:space="preserve"> совершенствования системы питания в общеобразовательных учреждениях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и обеспечения единства практики родительского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качеством питания школьников в соответствии с письмом Министерства образования и науки Республики Татарстан  « О направлении Методических рекомендаций»</w:t>
      </w:r>
    </w:p>
    <w:p w:rsidR="008C0363" w:rsidRDefault="008C0363" w:rsidP="008C0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8C0363" w:rsidRDefault="008C0363" w:rsidP="008C0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1.Создать условия для организации работы родительского контроля за качеством питания с включением в ее состав родителей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законных представителей) обучающихся в соответствии  с Методическими рекомендациями.</w:t>
      </w:r>
    </w:p>
    <w:p w:rsidR="008C0363" w:rsidRDefault="008C0363" w:rsidP="008C0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заместителя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8C0363" w:rsidRDefault="008C0363" w:rsidP="008C0363">
      <w:pPr>
        <w:rPr>
          <w:rFonts w:ascii="Times New Roman" w:hAnsi="Times New Roman" w:cs="Times New Roman"/>
          <w:sz w:val="24"/>
          <w:szCs w:val="24"/>
        </w:rPr>
      </w:pPr>
    </w:p>
    <w:p w:rsidR="008C0363" w:rsidRDefault="008C0363" w:rsidP="008C0363">
      <w:pPr>
        <w:pStyle w:val="a3"/>
        <w:rPr>
          <w:rFonts w:ascii="Times New Roman" w:hAnsi="Times New Roman" w:cs="Times New Roman"/>
          <w:sz w:val="24"/>
          <w:szCs w:val="24"/>
        </w:rPr>
      </w:pPr>
      <w:r w:rsidRPr="001F7B0F">
        <w:rPr>
          <w:rFonts w:ascii="Times New Roman" w:hAnsi="Times New Roman" w:cs="Times New Roman"/>
          <w:sz w:val="24"/>
          <w:szCs w:val="24"/>
        </w:rPr>
        <w:t>Директор школы                                                                                      Кузьмин В.С.</w:t>
      </w:r>
    </w:p>
    <w:p w:rsidR="008C0363" w:rsidRDefault="008C0363" w:rsidP="008C03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0363" w:rsidRDefault="008C0363" w:rsidP="008C03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7051" w:rsidRDefault="00ED7051">
      <w:bookmarkStart w:id="0" w:name="_GoBack"/>
      <w:bookmarkEnd w:id="0"/>
    </w:p>
    <w:sectPr w:rsidR="00ED7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BDB"/>
    <w:rsid w:val="00741BDB"/>
    <w:rsid w:val="008C0363"/>
    <w:rsid w:val="00ED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2025-01-22T08:04:00Z</dcterms:created>
  <dcterms:modified xsi:type="dcterms:W3CDTF">2025-01-22T08:04:00Z</dcterms:modified>
</cp:coreProperties>
</file>